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7B" w:rsidRDefault="004F2E7B" w:rsidP="004F2E7B">
      <w:pPr>
        <w:pStyle w:val="NormalWeb"/>
        <w:shd w:val="clear" w:color="auto" w:fill="FFFFFF"/>
        <w:rPr>
          <w:rFonts w:ascii="Stylus BT" w:hAnsi="Stylus BT"/>
          <w:sz w:val="20"/>
        </w:rPr>
      </w:pPr>
      <w:r>
        <w:rPr>
          <w:rFonts w:ascii="Stylus BT" w:hAnsi="Stylus BT"/>
          <w:sz w:val="20"/>
        </w:rPr>
        <w:t>(ÖRNEK İHTARNAME)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sz w:val="28"/>
        </w:rPr>
      </w:pP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Style w:val="Gl"/>
          <w:sz w:val="28"/>
        </w:rPr>
      </w:pPr>
      <w:r>
        <w:rPr>
          <w:rStyle w:val="Gl"/>
          <w:sz w:val="28"/>
        </w:rPr>
        <w:t>İHTARNAME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Style w:val="Gl"/>
        </w:rPr>
      </w:pP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jc w:val="center"/>
        <w:rPr>
          <w:rStyle w:val="Gl"/>
          <w:b w:val="0"/>
        </w:rPr>
      </w:pPr>
      <w:proofErr w:type="gramStart"/>
      <w:r>
        <w:rPr>
          <w:rStyle w:val="Gl"/>
          <w:b w:val="0"/>
        </w:rPr>
        <w:t>………..………</w:t>
      </w:r>
      <w:proofErr w:type="gramEnd"/>
      <w:r>
        <w:rPr>
          <w:rStyle w:val="Gl"/>
          <w:b w:val="0"/>
        </w:rPr>
        <w:t xml:space="preserve"> BANKASI GENEL MÜDÜRLÜĞÜNE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</w:rPr>
      </w:pPr>
      <w:r>
        <w:rPr>
          <w:rStyle w:val="Gl"/>
          <w:b w:val="0"/>
        </w:rPr>
        <w:t> 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0" w:afterAutospacing="0" w:line="300" w:lineRule="atLeast"/>
        <w:rPr>
          <w:rStyle w:val="Gl"/>
          <w:b w:val="0"/>
        </w:rPr>
      </w:pPr>
      <w:r>
        <w:rPr>
          <w:rStyle w:val="Gl"/>
        </w:rPr>
        <w:t>Konu:</w:t>
      </w:r>
      <w:r>
        <w:rPr>
          <w:rStyle w:val="Gl"/>
          <w:b w:val="0"/>
        </w:rPr>
        <w:t xml:space="preserve"> Kredi Masrafları İadesi </w:t>
      </w:r>
      <w:proofErr w:type="spellStart"/>
      <w:r>
        <w:rPr>
          <w:rStyle w:val="Gl"/>
          <w:b w:val="0"/>
        </w:rPr>
        <w:t>Hk</w:t>
      </w:r>
      <w:proofErr w:type="spellEnd"/>
      <w:r>
        <w:rPr>
          <w:rStyle w:val="Gl"/>
          <w:b w:val="0"/>
        </w:rPr>
        <w:t>.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</w:rPr>
      </w:pPr>
      <w:r>
        <w:rPr>
          <w:rStyle w:val="Gl"/>
          <w:b w:val="0"/>
        </w:rPr>
        <w:t> 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  <w:sz w:val="22"/>
        </w:rPr>
      </w:pPr>
      <w:r>
        <w:rPr>
          <w:rStyle w:val="Gl"/>
          <w:b w:val="0"/>
          <w:sz w:val="22"/>
        </w:rPr>
        <w:t xml:space="preserve">Bankanızın   </w:t>
      </w:r>
      <w:proofErr w:type="gramStart"/>
      <w:r>
        <w:rPr>
          <w:rStyle w:val="Gl"/>
          <w:b w:val="0"/>
          <w:sz w:val="22"/>
        </w:rPr>
        <w:t>…………….</w:t>
      </w:r>
      <w:proofErr w:type="gramEnd"/>
      <w:r>
        <w:rPr>
          <w:rStyle w:val="Gl"/>
          <w:b w:val="0"/>
          <w:sz w:val="22"/>
        </w:rPr>
        <w:t xml:space="preserve">    numaralı kredi müşterisiyim. Her kredi işleminde bankanıza, anılan krediye ait kredi masrafını ödemekteyim.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  <w:sz w:val="22"/>
        </w:rPr>
      </w:pPr>
      <w:proofErr w:type="gramStart"/>
      <w:r>
        <w:rPr>
          <w:rStyle w:val="Gl"/>
          <w:b w:val="0"/>
          <w:sz w:val="22"/>
        </w:rPr>
        <w:t>Ancak , çeşitli</w:t>
      </w:r>
      <w:proofErr w:type="gramEnd"/>
      <w:r>
        <w:rPr>
          <w:rStyle w:val="Gl"/>
          <w:b w:val="0"/>
          <w:sz w:val="22"/>
        </w:rPr>
        <w:t xml:space="preserve">  tüketici mahkemeleri ve Yargıtay kararlarıyla da  “Kredi masraflarının haksız şart niteliğinde  ve tüketicilerden tahsilinin haksız  olduğu sabitlenmiştir. “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  <w:sz w:val="22"/>
        </w:rPr>
      </w:pPr>
      <w:r>
        <w:rPr>
          <w:rStyle w:val="Gl"/>
          <w:b w:val="0"/>
          <w:sz w:val="22"/>
        </w:rPr>
        <w:t>Bu çerçevede ve yukarıdaki gerekçeler doğrultusunda;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  <w:sz w:val="22"/>
        </w:rPr>
      </w:pPr>
      <w:r>
        <w:rPr>
          <w:rStyle w:val="Gl"/>
          <w:b w:val="0"/>
          <w:sz w:val="22"/>
        </w:rPr>
        <w:t>1- 4982 Sayılı Bilgi Edinme Hakkında Kanun gereğince, bankanıza yaptığım tüm kredi masrafları ödentilerinin on yıl geriye dönük olarak ve dökümünü içeren bir listenin tarafıma verilmesini,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  <w:sz w:val="22"/>
        </w:rPr>
      </w:pPr>
      <w:r>
        <w:rPr>
          <w:rStyle w:val="Gl"/>
          <w:b w:val="0"/>
          <w:sz w:val="22"/>
        </w:rPr>
        <w:t>2- On yıl geriye dönük olarak benden kesilen kredi masrafı ücretlerinin toplam miktarının yasal faizi ile birlikte defaten tarafıma iadesini,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  <w:sz w:val="22"/>
        </w:rPr>
      </w:pPr>
      <w:r>
        <w:rPr>
          <w:rStyle w:val="Gl"/>
          <w:b w:val="0"/>
          <w:sz w:val="22"/>
        </w:rPr>
        <w:t>Aksi taktirde alacağımın faiziyle birlikte tahsili için her türlü mahkeme masrafları ve avukatlık ücretlerini bankanızdan tahsil etmek üzere yasal yollara baş vuracağımı bildiririm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  <w:sz w:val="22"/>
        </w:rPr>
      </w:pPr>
      <w:r>
        <w:rPr>
          <w:rStyle w:val="Gl"/>
          <w:b w:val="0"/>
          <w:sz w:val="22"/>
        </w:rPr>
        <w:t> Saygılarımla,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</w:rPr>
      </w:pPr>
      <w:r>
        <w:rPr>
          <w:rStyle w:val="Gl"/>
          <w:b w:val="0"/>
        </w:rPr>
        <w:t> 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</w:rPr>
      </w:pPr>
      <w:r>
        <w:rPr>
          <w:rStyle w:val="Gl"/>
          <w:b w:val="0"/>
        </w:rPr>
        <w:t xml:space="preserve">                                                                                                                 </w:t>
      </w:r>
      <w:proofErr w:type="gramStart"/>
      <w:r>
        <w:rPr>
          <w:rStyle w:val="Gl"/>
          <w:b w:val="0"/>
        </w:rPr>
        <w:t>..</w:t>
      </w:r>
      <w:proofErr w:type="gramEnd"/>
      <w:r>
        <w:rPr>
          <w:rStyle w:val="Gl"/>
          <w:b w:val="0"/>
        </w:rPr>
        <w:t>/…/20..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</w:rPr>
      </w:pPr>
      <w:r>
        <w:rPr>
          <w:rStyle w:val="Gl"/>
          <w:b w:val="0"/>
        </w:rPr>
        <w:t xml:space="preserve">                                                                                                                 Adı, Soyadı</w:t>
      </w:r>
    </w:p>
    <w:p w:rsidR="004F2E7B" w:rsidRDefault="004F2E7B" w:rsidP="004F2E7B">
      <w:pPr>
        <w:pStyle w:val="NormalWeb"/>
        <w:shd w:val="clear" w:color="auto" w:fill="FFFFFF"/>
        <w:spacing w:before="0" w:beforeAutospacing="0" w:after="150" w:afterAutospacing="0" w:line="300" w:lineRule="atLeast"/>
        <w:rPr>
          <w:rStyle w:val="Gl"/>
          <w:b w:val="0"/>
        </w:rPr>
      </w:pPr>
      <w:proofErr w:type="gramStart"/>
      <w:r>
        <w:rPr>
          <w:rStyle w:val="Gl"/>
          <w:b w:val="0"/>
        </w:rPr>
        <w:t>ADRES :                                                                                                       İMZA</w:t>
      </w:r>
      <w:proofErr w:type="gramEnd"/>
    </w:p>
    <w:p w:rsidR="004F2E7B" w:rsidRDefault="004F2E7B" w:rsidP="004F2E7B">
      <w:pPr>
        <w:rPr>
          <w:rStyle w:val="Gl"/>
          <w:b w:val="0"/>
        </w:rPr>
      </w:pPr>
    </w:p>
    <w:p w:rsidR="002215BD" w:rsidRDefault="002215BD"/>
    <w:sectPr w:rsidR="002215BD" w:rsidSect="00221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tylus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E7B"/>
    <w:rsid w:val="00114140"/>
    <w:rsid w:val="002215BD"/>
    <w:rsid w:val="004F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E7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4F2E7B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4F2E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</dc:creator>
  <cp:keywords/>
  <dc:description/>
  <cp:lastModifiedBy>servet</cp:lastModifiedBy>
  <cp:revision>2</cp:revision>
  <dcterms:created xsi:type="dcterms:W3CDTF">2015-12-29T09:16:00Z</dcterms:created>
  <dcterms:modified xsi:type="dcterms:W3CDTF">2015-12-29T09:16:00Z</dcterms:modified>
</cp:coreProperties>
</file>